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E4" w:rsidRPr="00E50A85" w:rsidRDefault="00A66EF3" w:rsidP="00E5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podręczników klasa </w:t>
      </w:r>
      <w:r w:rsidR="00992C9E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835E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39C0">
        <w:rPr>
          <w:rFonts w:ascii="Times New Roman" w:hAnsi="Times New Roman" w:cs="Times New Roman"/>
          <w:b/>
          <w:sz w:val="28"/>
          <w:szCs w:val="28"/>
        </w:rPr>
        <w:t>TM-tps</w:t>
      </w:r>
      <w:proofErr w:type="spellEnd"/>
      <w:r w:rsidR="00E50A85" w:rsidRPr="00E50A85">
        <w:rPr>
          <w:rFonts w:ascii="Times New Roman" w:hAnsi="Times New Roman" w:cs="Times New Roman"/>
          <w:b/>
          <w:sz w:val="28"/>
          <w:szCs w:val="28"/>
        </w:rPr>
        <w:t xml:space="preserve"> – rok szkolny 20</w:t>
      </w:r>
      <w:r w:rsidR="00235CCC">
        <w:rPr>
          <w:rFonts w:ascii="Times New Roman" w:hAnsi="Times New Roman" w:cs="Times New Roman"/>
          <w:b/>
          <w:sz w:val="28"/>
          <w:szCs w:val="28"/>
        </w:rPr>
        <w:t>22</w:t>
      </w:r>
      <w:r w:rsidR="00E50A85" w:rsidRPr="00E50A85">
        <w:rPr>
          <w:rFonts w:ascii="Times New Roman" w:hAnsi="Times New Roman" w:cs="Times New Roman"/>
          <w:b/>
          <w:sz w:val="28"/>
          <w:szCs w:val="28"/>
        </w:rPr>
        <w:t>/20</w:t>
      </w:r>
      <w:r w:rsidR="00235CCC">
        <w:rPr>
          <w:rFonts w:ascii="Times New Roman" w:hAnsi="Times New Roman" w:cs="Times New Roman"/>
          <w:b/>
          <w:sz w:val="28"/>
          <w:szCs w:val="28"/>
        </w:rPr>
        <w:t>23</w:t>
      </w:r>
    </w:p>
    <w:tbl>
      <w:tblPr>
        <w:tblpPr w:leftFromText="141" w:rightFromText="141" w:horzAnchor="margin" w:tblpY="10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8788"/>
      </w:tblGrid>
      <w:tr w:rsidR="002F5315" w:rsidRPr="00531B0A" w:rsidTr="00B260CB">
        <w:tc>
          <w:tcPr>
            <w:tcW w:w="2093" w:type="dxa"/>
          </w:tcPr>
          <w:p w:rsidR="002F5315" w:rsidRPr="00531B0A" w:rsidRDefault="002F5315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8788" w:type="dxa"/>
          </w:tcPr>
          <w:p w:rsidR="002F5315" w:rsidRPr="00531B0A" w:rsidRDefault="002F5315" w:rsidP="002F53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a</w:t>
            </w: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utorzy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w</w:t>
            </w:r>
            <w:r w:rsidRPr="00531B0A">
              <w:rPr>
                <w:rFonts w:ascii="Times New Roman" w:hAnsi="Times New Roman" w:cs="Times New Roman"/>
                <w:b/>
                <w:sz w:val="24"/>
                <w:szCs w:val="24"/>
              </w:rPr>
              <w:t>ydawnictwo</w:t>
            </w:r>
          </w:p>
        </w:tc>
      </w:tr>
      <w:tr w:rsidR="001139C0" w:rsidRPr="00531B0A" w:rsidTr="002A7F3D">
        <w:trPr>
          <w:trHeight w:val="711"/>
        </w:trPr>
        <w:tc>
          <w:tcPr>
            <w:tcW w:w="2093" w:type="dxa"/>
          </w:tcPr>
          <w:p w:rsidR="001139C0" w:rsidRPr="00531B0A" w:rsidRDefault="001139C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8788" w:type="dxa"/>
          </w:tcPr>
          <w:p w:rsidR="001139C0" w:rsidRPr="00531B0A" w:rsidRDefault="001139C0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Kształcenie kulturowo-literackie i językowe, zakres podstawowy i rozszerzony, Ewa Dunaj, Bogna Zagórska, OPERON</w:t>
            </w:r>
          </w:p>
        </w:tc>
      </w:tr>
      <w:tr w:rsidR="000C6DC3" w:rsidRPr="00531B0A" w:rsidTr="006E04D8">
        <w:trPr>
          <w:trHeight w:hRule="exact" w:val="1000"/>
        </w:trPr>
        <w:tc>
          <w:tcPr>
            <w:tcW w:w="2093" w:type="dxa"/>
          </w:tcPr>
          <w:p w:rsidR="000C6DC3" w:rsidRPr="00531B0A" w:rsidRDefault="000C6DC3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8788" w:type="dxa"/>
          </w:tcPr>
          <w:p w:rsidR="000C6DC3" w:rsidRPr="00531B0A" w:rsidRDefault="000C6DC3" w:rsidP="00EE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Oxford Matura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Trainer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poziom podstawowy, Gregory 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Danuta Gryca, Marta markowska, Joanna Sobierska, Joanna Sosnowska, 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Szuwart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Oxford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Press</w:t>
            </w:r>
          </w:p>
        </w:tc>
      </w:tr>
      <w:tr w:rsidR="00B73BDE" w:rsidRPr="00531B0A" w:rsidTr="002A7F3D">
        <w:trPr>
          <w:trHeight w:hRule="exact" w:val="712"/>
        </w:trPr>
        <w:tc>
          <w:tcPr>
            <w:tcW w:w="2093" w:type="dxa"/>
          </w:tcPr>
          <w:p w:rsidR="00B73BDE" w:rsidRPr="00531B0A" w:rsidRDefault="00B73BDE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8788" w:type="dxa"/>
          </w:tcPr>
          <w:p w:rsidR="00B73BDE" w:rsidRPr="00531B0A" w:rsidRDefault="00B73BDE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Klar język niemiecki2b, Podręcznik z ćwiczeniami do szkół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ponadgimnazjalnych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Łuniewska Krystyna, Zofia Wąsik,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2A7F3D" w:rsidRPr="00531B0A" w:rsidTr="00D52271">
        <w:trPr>
          <w:trHeight w:hRule="exact" w:val="680"/>
        </w:trPr>
        <w:tc>
          <w:tcPr>
            <w:tcW w:w="2093" w:type="dxa"/>
          </w:tcPr>
          <w:p w:rsidR="002A7F3D" w:rsidRPr="00531B0A" w:rsidRDefault="002A7F3D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8788" w:type="dxa"/>
          </w:tcPr>
          <w:p w:rsidR="002A7F3D" w:rsidRPr="00531B0A" w:rsidRDefault="002A7F3D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część 1. Poznać zrozumieć. Zakres podstawowy z rozszerzeniem. Podręcznik do liceum i technikum, Alina Przychoda, Zygmunt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Łaszczyk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</w:tr>
      <w:tr w:rsidR="009A08E7" w:rsidRPr="00531B0A" w:rsidTr="00D94C10">
        <w:trPr>
          <w:trHeight w:hRule="exact" w:val="680"/>
        </w:trPr>
        <w:tc>
          <w:tcPr>
            <w:tcW w:w="2093" w:type="dxa"/>
          </w:tcPr>
          <w:p w:rsidR="009A08E7" w:rsidRPr="00531B0A" w:rsidRDefault="009A08E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Wychowanie fizyczne</w:t>
            </w:r>
          </w:p>
        </w:tc>
        <w:tc>
          <w:tcPr>
            <w:tcW w:w="8788" w:type="dxa"/>
          </w:tcPr>
          <w:p w:rsidR="009A08E7" w:rsidRPr="00531B0A" w:rsidRDefault="009A08E7" w:rsidP="009A0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8E7" w:rsidRPr="00531B0A" w:rsidTr="002A7F3D">
        <w:trPr>
          <w:trHeight w:hRule="exact" w:val="1042"/>
        </w:trPr>
        <w:tc>
          <w:tcPr>
            <w:tcW w:w="2093" w:type="dxa"/>
          </w:tcPr>
          <w:p w:rsidR="009A08E7" w:rsidRPr="00531B0A" w:rsidRDefault="009A08E7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Fizyka 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realizowan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8E7" w:rsidRPr="00531B0A" w:rsidRDefault="009A08E7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9A08E7" w:rsidRPr="00531B0A" w:rsidRDefault="009A08E7" w:rsidP="00D10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9A08E7" w:rsidRPr="00531B0A" w:rsidRDefault="009A08E7" w:rsidP="004B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7F3D" w:rsidRPr="00531B0A" w:rsidTr="006C6655">
        <w:trPr>
          <w:trHeight w:hRule="exact" w:val="1289"/>
        </w:trPr>
        <w:tc>
          <w:tcPr>
            <w:tcW w:w="2093" w:type="dxa"/>
          </w:tcPr>
          <w:p w:rsidR="002A7F3D" w:rsidRPr="00531B0A" w:rsidRDefault="002A7F3D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realizowan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7F3D" w:rsidRPr="00531B0A" w:rsidRDefault="002A7F3D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B0A">
              <w:rPr>
                <w:rFonts w:ascii="Times New Roman" w:hAnsi="Times New Roman" w:cs="Times New Roman"/>
                <w:sz w:val="24"/>
                <w:szCs w:val="24"/>
              </w:rPr>
              <w:t>w zakresie rozszerzonym</w:t>
            </w:r>
          </w:p>
          <w:p w:rsidR="002A7F3D" w:rsidRDefault="002A7F3D" w:rsidP="00E50A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2A7F3D" w:rsidRPr="00531B0A" w:rsidRDefault="002A7F3D" w:rsidP="004B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8E7" w:rsidRPr="00531B0A" w:rsidTr="00D172B8">
        <w:trPr>
          <w:trHeight w:hRule="exact" w:val="1289"/>
        </w:trPr>
        <w:tc>
          <w:tcPr>
            <w:tcW w:w="2093" w:type="dxa"/>
          </w:tcPr>
          <w:p w:rsidR="009A08E7" w:rsidRDefault="009A08E7" w:rsidP="00A66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i społeczeństwo – przedmiot uzupełniający</w:t>
            </w:r>
          </w:p>
        </w:tc>
        <w:tc>
          <w:tcPr>
            <w:tcW w:w="8788" w:type="dxa"/>
          </w:tcPr>
          <w:p w:rsidR="009A08E7" w:rsidRPr="00531B0A" w:rsidRDefault="009A08E7" w:rsidP="004B2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Ojczysty Panteon i Ojczyste Spory, Adam Balicki, wyd. OPERON</w:t>
            </w:r>
          </w:p>
        </w:tc>
      </w:tr>
      <w:tr w:rsidR="00BE6D09" w:rsidRPr="00531B0A" w:rsidTr="007C632C">
        <w:trPr>
          <w:trHeight w:hRule="exact" w:val="983"/>
        </w:trPr>
        <w:tc>
          <w:tcPr>
            <w:tcW w:w="2093" w:type="dxa"/>
          </w:tcPr>
          <w:p w:rsidR="00BE6D09" w:rsidRPr="00531B0A" w:rsidRDefault="00BE6D09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przedsiębiorstwa samochodowego</w:t>
            </w:r>
          </w:p>
          <w:p w:rsidR="00BE6D09" w:rsidRPr="00531B0A" w:rsidRDefault="00BE6D09" w:rsidP="00E50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</w:tcPr>
          <w:p w:rsidR="00BE6D09" w:rsidRPr="00531B0A" w:rsidRDefault="00BE6D09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8E7" w:rsidRPr="00531B0A" w:rsidTr="002A7F3D">
        <w:trPr>
          <w:trHeight w:hRule="exact" w:val="838"/>
        </w:trPr>
        <w:tc>
          <w:tcPr>
            <w:tcW w:w="2093" w:type="dxa"/>
          </w:tcPr>
          <w:p w:rsidR="009A08E7" w:rsidRDefault="009A08E7" w:rsidP="00052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Spedycja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 logistyce</w:t>
            </w:r>
          </w:p>
        </w:tc>
        <w:tc>
          <w:tcPr>
            <w:tcW w:w="8788" w:type="dxa"/>
          </w:tcPr>
          <w:p w:rsidR="009A08E7" w:rsidRDefault="009A08E7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08E7" w:rsidRPr="00531B0A" w:rsidTr="002A7F3D">
        <w:trPr>
          <w:trHeight w:hRule="exact" w:val="1133"/>
        </w:trPr>
        <w:tc>
          <w:tcPr>
            <w:tcW w:w="2093" w:type="dxa"/>
          </w:tcPr>
          <w:p w:rsidR="009A08E7" w:rsidRDefault="009A08E7" w:rsidP="00C97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 w przedsiębiorstwie samochodowym</w:t>
            </w:r>
          </w:p>
        </w:tc>
        <w:tc>
          <w:tcPr>
            <w:tcW w:w="8788" w:type="dxa"/>
          </w:tcPr>
          <w:p w:rsidR="009A08E7" w:rsidRDefault="009A08E7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7B51" w:rsidRPr="00531B0A" w:rsidTr="00D03FEE">
        <w:trPr>
          <w:trHeight w:hRule="exact" w:val="1573"/>
        </w:trPr>
        <w:tc>
          <w:tcPr>
            <w:tcW w:w="2093" w:type="dxa"/>
          </w:tcPr>
          <w:p w:rsidR="00427B51" w:rsidRDefault="00427B51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organizowania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nadzorowania obsługi pojazdów samochodowych</w:t>
            </w:r>
          </w:p>
        </w:tc>
        <w:tc>
          <w:tcPr>
            <w:tcW w:w="8788" w:type="dxa"/>
          </w:tcPr>
          <w:p w:rsidR="00427B51" w:rsidRDefault="00427B51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0CF" w:rsidRPr="00531B0A" w:rsidTr="002A7F3D">
        <w:trPr>
          <w:trHeight w:hRule="exact" w:val="532"/>
        </w:trPr>
        <w:tc>
          <w:tcPr>
            <w:tcW w:w="2093" w:type="dxa"/>
          </w:tcPr>
          <w:p w:rsidR="008C10CF" w:rsidRDefault="008C10CF" w:rsidP="004B2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8788" w:type="dxa"/>
          </w:tcPr>
          <w:p w:rsidR="008C10CF" w:rsidRDefault="008C10CF" w:rsidP="001A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5E65" w:rsidRDefault="00835E65"/>
    <w:sectPr w:rsidR="00835E65" w:rsidSect="00E50A85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249"/>
    <w:multiLevelType w:val="hybridMultilevel"/>
    <w:tmpl w:val="FFF4D3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5A11"/>
    <w:multiLevelType w:val="hybridMultilevel"/>
    <w:tmpl w:val="701E96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56B6D"/>
    <w:multiLevelType w:val="hybridMultilevel"/>
    <w:tmpl w:val="92BA6F28"/>
    <w:lvl w:ilvl="0" w:tplc="B3F08A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A85"/>
    <w:rsid w:val="0005203D"/>
    <w:rsid w:val="000C6DC3"/>
    <w:rsid w:val="001139C0"/>
    <w:rsid w:val="0014311C"/>
    <w:rsid w:val="0017387C"/>
    <w:rsid w:val="001758B7"/>
    <w:rsid w:val="001A0DF2"/>
    <w:rsid w:val="001D2530"/>
    <w:rsid w:val="001E121F"/>
    <w:rsid w:val="00235CCC"/>
    <w:rsid w:val="002A7F3D"/>
    <w:rsid w:val="002F5315"/>
    <w:rsid w:val="00307D72"/>
    <w:rsid w:val="00322B2D"/>
    <w:rsid w:val="00326A97"/>
    <w:rsid w:val="0035729B"/>
    <w:rsid w:val="003A38CB"/>
    <w:rsid w:val="003B55DB"/>
    <w:rsid w:val="003C5E73"/>
    <w:rsid w:val="00427B51"/>
    <w:rsid w:val="00437879"/>
    <w:rsid w:val="004B2A9F"/>
    <w:rsid w:val="00526B68"/>
    <w:rsid w:val="00531B0A"/>
    <w:rsid w:val="005339E4"/>
    <w:rsid w:val="0054215D"/>
    <w:rsid w:val="00546026"/>
    <w:rsid w:val="005605DD"/>
    <w:rsid w:val="005C12E5"/>
    <w:rsid w:val="006A5A91"/>
    <w:rsid w:val="006D31FE"/>
    <w:rsid w:val="00725088"/>
    <w:rsid w:val="007D5304"/>
    <w:rsid w:val="0080777D"/>
    <w:rsid w:val="00820B73"/>
    <w:rsid w:val="008230E2"/>
    <w:rsid w:val="00830955"/>
    <w:rsid w:val="00835E65"/>
    <w:rsid w:val="00884EB2"/>
    <w:rsid w:val="008C10CF"/>
    <w:rsid w:val="009000E0"/>
    <w:rsid w:val="00901CF1"/>
    <w:rsid w:val="00936053"/>
    <w:rsid w:val="00944531"/>
    <w:rsid w:val="0095736E"/>
    <w:rsid w:val="00965D04"/>
    <w:rsid w:val="00992C9E"/>
    <w:rsid w:val="00995323"/>
    <w:rsid w:val="009A08E7"/>
    <w:rsid w:val="009F28B7"/>
    <w:rsid w:val="00A23B50"/>
    <w:rsid w:val="00A66EF3"/>
    <w:rsid w:val="00AC009E"/>
    <w:rsid w:val="00B06A92"/>
    <w:rsid w:val="00B07899"/>
    <w:rsid w:val="00B15A4E"/>
    <w:rsid w:val="00B36291"/>
    <w:rsid w:val="00B73BDE"/>
    <w:rsid w:val="00B90DE4"/>
    <w:rsid w:val="00BE6D09"/>
    <w:rsid w:val="00C03FB8"/>
    <w:rsid w:val="00C23976"/>
    <w:rsid w:val="00C31A2A"/>
    <w:rsid w:val="00C97DEB"/>
    <w:rsid w:val="00CC71C9"/>
    <w:rsid w:val="00D148D0"/>
    <w:rsid w:val="00D17EF6"/>
    <w:rsid w:val="00D762C3"/>
    <w:rsid w:val="00E50A85"/>
    <w:rsid w:val="00E62F7B"/>
    <w:rsid w:val="00EE3CB8"/>
    <w:rsid w:val="00EF3F31"/>
    <w:rsid w:val="00F138A3"/>
    <w:rsid w:val="00F364AE"/>
    <w:rsid w:val="00F46ADC"/>
    <w:rsid w:val="00F56EE8"/>
    <w:rsid w:val="00F8354D"/>
    <w:rsid w:val="00FD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D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50A8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omylnaczcionkaakapitu"/>
    <w:rsid w:val="00E50A85"/>
  </w:style>
  <w:style w:type="paragraph" w:styleId="Akapitzlist">
    <w:name w:val="List Paragraph"/>
    <w:basedOn w:val="Normalny"/>
    <w:uiPriority w:val="34"/>
    <w:qFormat/>
    <w:rsid w:val="00E62F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5C718-911A-4425-AB35-1321EB5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20</cp:revision>
  <cp:lastPrinted>2017-09-18T06:28:00Z</cp:lastPrinted>
  <dcterms:created xsi:type="dcterms:W3CDTF">2022-08-16T10:26:00Z</dcterms:created>
  <dcterms:modified xsi:type="dcterms:W3CDTF">2022-08-26T08:52:00Z</dcterms:modified>
</cp:coreProperties>
</file>